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0701C">
        <w:rPr>
          <w:rFonts w:ascii="Times New Roman" w:hAnsi="Times New Roman" w:cs="Times New Roman"/>
          <w:sz w:val="24"/>
          <w:szCs w:val="24"/>
        </w:rPr>
        <w:t>управление образования МО «</w:t>
      </w:r>
      <w:proofErr w:type="spellStart"/>
      <w:r w:rsidR="0000701C">
        <w:rPr>
          <w:rFonts w:ascii="Times New Roman" w:hAnsi="Times New Roman" w:cs="Times New Roman"/>
          <w:sz w:val="24"/>
          <w:szCs w:val="24"/>
        </w:rPr>
        <w:t>Тымовский</w:t>
      </w:r>
      <w:proofErr w:type="spellEnd"/>
      <w:r w:rsidR="0000701C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F207CD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D1453A">
        <w:rPr>
          <w:rFonts w:ascii="Times New Roman" w:hAnsi="Times New Roman" w:cs="Times New Roman"/>
          <w:sz w:val="20"/>
          <w:szCs w:val="24"/>
        </w:rPr>
        <w:t xml:space="preserve">муниципальный 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служащий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0701C"/>
    <w:rsid w:val="00046BCE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453A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741EA-CC77-4D29-925E-4065E62F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KadryMKU</cp:lastModifiedBy>
  <cp:revision>5</cp:revision>
  <cp:lastPrinted>2014-01-15T04:36:00Z</cp:lastPrinted>
  <dcterms:created xsi:type="dcterms:W3CDTF">2018-04-08T22:38:00Z</dcterms:created>
  <dcterms:modified xsi:type="dcterms:W3CDTF">2018-10-15T05:33:00Z</dcterms:modified>
</cp:coreProperties>
</file>