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61" w:rsidRPr="00707161" w:rsidRDefault="00707161" w:rsidP="0070716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07161">
        <w:rPr>
          <w:rFonts w:ascii="Times New Roman" w:eastAsia="Calibri" w:hAnsi="Times New Roman" w:cs="Times New Roman"/>
          <w:b/>
        </w:rPr>
        <w:t>ИНФОРМАЦИЯ</w:t>
      </w:r>
    </w:p>
    <w:p w:rsidR="00707161" w:rsidRPr="00707161" w:rsidRDefault="00707161" w:rsidP="00707161">
      <w:pPr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707161" w:rsidRPr="00707161" w:rsidRDefault="00707161" w:rsidP="00707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161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исполнении пункта 4 перечня поручений Президента Российской Федерации по итогам пленарного заседания Общероссийского народного фронта «Форум действий» 22 ноября 2016 г. (Пр-2563 от 28 декабря 2016 г.) независимой оценки качества оказания </w:t>
      </w:r>
      <w:bookmarkStart w:id="0" w:name="_GoBack"/>
      <w:bookmarkEnd w:id="0"/>
      <w:r w:rsidR="00D94C47" w:rsidRPr="00707161">
        <w:rPr>
          <w:rFonts w:ascii="Times New Roman" w:eastAsia="Calibri" w:hAnsi="Times New Roman" w:cs="Times New Roman"/>
          <w:b/>
          <w:sz w:val="24"/>
          <w:szCs w:val="24"/>
        </w:rPr>
        <w:t>услуг муниципальными</w:t>
      </w:r>
      <w:r w:rsidRPr="00707161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организациями, осуществляющими образовательную деятельность, в сфере культуры, образования, спорта </w:t>
      </w:r>
    </w:p>
    <w:p w:rsidR="00707161" w:rsidRPr="00707161" w:rsidRDefault="00707161" w:rsidP="00707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161"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</w:t>
      </w:r>
      <w:r w:rsidRPr="0070716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1 апреля 2017 г.</w:t>
      </w:r>
    </w:p>
    <w:p w:rsidR="00707161" w:rsidRPr="00707161" w:rsidRDefault="00707161" w:rsidP="00707161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14947" w:type="dxa"/>
        <w:tblLayout w:type="fixed"/>
        <w:tblLook w:val="04A0" w:firstRow="1" w:lastRow="0" w:firstColumn="1" w:lastColumn="0" w:noHBand="0" w:noVBand="1"/>
      </w:tblPr>
      <w:tblGrid>
        <w:gridCol w:w="2122"/>
        <w:gridCol w:w="1647"/>
        <w:gridCol w:w="1704"/>
        <w:gridCol w:w="2035"/>
        <w:gridCol w:w="1864"/>
        <w:gridCol w:w="2223"/>
        <w:gridCol w:w="1647"/>
        <w:gridCol w:w="1705"/>
      </w:tblGrid>
      <w:tr w:rsidR="00707161" w:rsidRPr="00707161" w:rsidTr="00707161">
        <w:trPr>
          <w:tblHeader/>
        </w:trPr>
        <w:tc>
          <w:tcPr>
            <w:tcW w:w="2122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1" w:type="dxa"/>
            <w:gridSpan w:val="2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2015 год</w:t>
            </w:r>
          </w:p>
        </w:tc>
        <w:tc>
          <w:tcPr>
            <w:tcW w:w="3899" w:type="dxa"/>
            <w:gridSpan w:val="2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2016 год</w:t>
            </w:r>
          </w:p>
        </w:tc>
        <w:tc>
          <w:tcPr>
            <w:tcW w:w="5575" w:type="dxa"/>
            <w:gridSpan w:val="3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2017 год</w:t>
            </w:r>
          </w:p>
        </w:tc>
      </w:tr>
      <w:tr w:rsidR="00707161" w:rsidRPr="00707161" w:rsidTr="00707161">
        <w:trPr>
          <w:tblHeader/>
        </w:trPr>
        <w:tc>
          <w:tcPr>
            <w:tcW w:w="2122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Организации, осуществляющие образовательные услуги, в отношении которых осуществлена независимая оценка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Количество организаций, в отношении которых проведена независимая оценка качества оказания услуг (*)</w:t>
            </w: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Место в региональном рейтинге организаций</w:t>
            </w: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Количество организаций, в отношении которых проведена независимая оценка качества оказания услуг (*)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Место в региональном рейтинге организаций</w:t>
            </w: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 xml:space="preserve">Количество организаций, в отношении которых </w:t>
            </w:r>
            <w:proofErr w:type="gramStart"/>
            <w:r w:rsidRPr="00707161">
              <w:rPr>
                <w:rFonts w:ascii="Times New Roman" w:eastAsia="Calibri" w:hAnsi="Times New Roman" w:cs="Times New Roman"/>
                <w:b/>
              </w:rPr>
              <w:t>планируется  проведение</w:t>
            </w:r>
            <w:proofErr w:type="gramEnd"/>
            <w:r w:rsidRPr="00707161">
              <w:rPr>
                <w:rFonts w:ascii="Times New Roman" w:eastAsia="Calibri" w:hAnsi="Times New Roman" w:cs="Times New Roman"/>
                <w:b/>
              </w:rPr>
              <w:t xml:space="preserve"> независимой оценки качества оказания услуг в 2017 году</w:t>
            </w:r>
          </w:p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(**)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 xml:space="preserve">Количество организаций, в отношении которых проведена независимая оценка качества оказания услуг в 1 </w:t>
            </w:r>
            <w:proofErr w:type="gramStart"/>
            <w:r w:rsidRPr="00707161">
              <w:rPr>
                <w:rFonts w:ascii="Times New Roman" w:eastAsia="Calibri" w:hAnsi="Times New Roman" w:cs="Times New Roman"/>
                <w:b/>
              </w:rPr>
              <w:t>квартале  2017</w:t>
            </w:r>
            <w:proofErr w:type="gramEnd"/>
            <w:r w:rsidRPr="00707161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(*)</w:t>
            </w: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161">
              <w:rPr>
                <w:rFonts w:ascii="Times New Roman" w:eastAsia="Calibri" w:hAnsi="Times New Roman" w:cs="Times New Roman"/>
                <w:b/>
              </w:rPr>
              <w:t>Место в региональном рейтинге организаций</w:t>
            </w: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eastAsia="Calibri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Муниципальное бюджетное учреждение дополнительного образования «Детская школа искусства пгт. Тымовское»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eastAsia="Calibri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 xml:space="preserve">Муниципальное бюджетное образовательная организация дополнительного </w:t>
            </w:r>
            <w:r w:rsidRPr="00707161">
              <w:rPr>
                <w:rFonts w:ascii="Times New Roman" w:eastAsia="Calibri" w:hAnsi="Times New Roman" w:cs="Times New Roman"/>
              </w:rPr>
              <w:lastRenderedPageBreak/>
              <w:t>образования «Дом детства и юношества пгт. Тымовское»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№3 пгт. Тымовское»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>«Средняя общеобразовательная 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с. Молодежное»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>«Средняя общеобразовательная 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Адо-Тымово»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>«Средняя общеобразовательная 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с .</w:t>
            </w:r>
            <w:proofErr w:type="gramEnd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Воскресеновка</w:t>
            </w:r>
            <w:proofErr w:type="spellEnd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>«Средняя общеобразовательная 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с .</w:t>
            </w:r>
            <w:proofErr w:type="gramEnd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Кировское»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 xml:space="preserve">«Средняя общеобразовательная </w:t>
            </w:r>
            <w:proofErr w:type="gramStart"/>
            <w:r w:rsidRPr="00707161">
              <w:rPr>
                <w:rFonts w:ascii="Times New Roman" w:eastAsia="Calibri" w:hAnsi="Times New Roman" w:cs="Times New Roman"/>
              </w:rPr>
              <w:t>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End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1 пгт. Тымовское»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>«Средняя общеобразовательная 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Ясное</w:t>
            </w:r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«Начальная школа- детский сад с. Чир-</w:t>
            </w:r>
            <w:proofErr w:type="spellStart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Унвд</w:t>
            </w:r>
            <w:proofErr w:type="spellEnd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для детей дошкольного и младшего школьного возраста «Начальная школа- детский сад с. Красная </w:t>
            </w:r>
            <w:proofErr w:type="spellStart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Тымь</w:t>
            </w:r>
            <w:proofErr w:type="spellEnd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707161">
              <w:rPr>
                <w:rFonts w:ascii="Times New Roman" w:eastAsia="Calibri" w:hAnsi="Times New Roman" w:cs="Times New Roman"/>
              </w:rPr>
              <w:t>«Средняя общеобразовательная школа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Арги-Паги</w:t>
            </w:r>
            <w:proofErr w:type="spellEnd"/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«Начальная школа- детский сад с. Восход»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№5 пгт. Тымовское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№3 пгт. Тымовское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№6 пгт. Тымовское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Детский сад с. </w:t>
            </w:r>
            <w:proofErr w:type="spellStart"/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Воскресеновка</w:t>
            </w:r>
            <w:proofErr w:type="spellEnd"/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с. Ясное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с. Молодежное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</w:t>
            </w:r>
          </w:p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 xml:space="preserve"> с. Кировское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  <w:r w:rsidRPr="0070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7161">
              <w:rPr>
                <w:rFonts w:ascii="Times New Roman" w:eastAsia="Times New Roman" w:hAnsi="Times New Roman" w:cs="Times New Roman"/>
                <w:lang w:eastAsia="ru-RU"/>
              </w:rPr>
              <w:t>Детский сад с. Адо-Тымово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eastAsia="Calibri" w:hAnsi="Times New Roman" w:cs="Times New Roman"/>
                <w:sz w:val="24"/>
                <w:szCs w:val="24"/>
              </w:rPr>
              <w:t>в сфере спорта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16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07161" w:rsidRPr="00707161" w:rsidTr="00707161">
        <w:tc>
          <w:tcPr>
            <w:tcW w:w="2122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3" w:type="dxa"/>
          </w:tcPr>
          <w:p w:rsidR="00707161" w:rsidRPr="00707161" w:rsidRDefault="00707161" w:rsidP="00707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707161">
              <w:rPr>
                <w:rFonts w:ascii="Times New Roman" w:eastAsia="Calibri" w:hAnsi="Times New Roman" w:cs="Times New Roman"/>
                <w:sz w:val="24"/>
                <w:szCs w:val="24"/>
              </w:rPr>
              <w:t>пгт.Тымовское</w:t>
            </w:r>
            <w:proofErr w:type="spellEnd"/>
            <w:r w:rsidRPr="007071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07161" w:rsidRPr="00707161" w:rsidRDefault="00707161" w:rsidP="00707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9DD" w:rsidRPr="00707161" w:rsidRDefault="003649DD" w:rsidP="00707161"/>
    <w:sectPr w:rsidR="003649DD" w:rsidRPr="00707161" w:rsidSect="00AA722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96"/>
    <w:rsid w:val="003649DD"/>
    <w:rsid w:val="00707161"/>
    <w:rsid w:val="00AA7228"/>
    <w:rsid w:val="00D94C47"/>
    <w:rsid w:val="00DD4E5A"/>
    <w:rsid w:val="00E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2B76-E6A6-4952-B4AF-6001CCA2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A.S.Sergeev</cp:lastModifiedBy>
  <cp:revision>4</cp:revision>
  <dcterms:created xsi:type="dcterms:W3CDTF">2017-04-12T23:22:00Z</dcterms:created>
  <dcterms:modified xsi:type="dcterms:W3CDTF">2017-04-16T21:57:00Z</dcterms:modified>
</cp:coreProperties>
</file>